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badi Extra Light" w:cs="Abadi Extra Light" w:eastAsia="Abadi Extra Light" w:hAnsi="Abadi Extra Ligh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badi Extra Light" w:cs="Abadi Extra Light" w:eastAsia="Abadi Extra Light" w:hAnsi="Abadi Extra Ligh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554738" cy="1115568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54738" cy="11155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badi Extra Light" w:cs="Abadi Extra Light" w:eastAsia="Abadi Extra Light" w:hAnsi="Abadi Extra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badi Extra Light" w:cs="Abadi Extra Light" w:eastAsia="Abadi Extra Light" w:hAnsi="Abadi Extra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badi Extra Light" w:cs="Abadi Extra Light" w:eastAsia="Abadi Extra Light" w:hAnsi="Abadi Extra Ligh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VERBALE n.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CONSIGLIO DI CLASSE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a.s.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Convocazione prot.____________ del 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giorno ……………….   del mese di  dicembre dell’anno 2025, alle ore …………..  , si è riunito, in un’aula della sede centrale dell’Istituto, il Consiglio della classe  ………….per discutere il seguente</w:t>
      </w:r>
    </w:p>
    <w:p w:rsidR="00000000" w:rsidDel="00000000" w:rsidP="00000000" w:rsidRDefault="00000000" w:rsidRPr="00000000" w14:paraId="0000000B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Ordine del giorno:</w:t>
      </w:r>
    </w:p>
    <w:p w:rsidR="00000000" w:rsidDel="00000000" w:rsidP="00000000" w:rsidRDefault="00000000" w:rsidRPr="00000000" w14:paraId="0000000C">
      <w:pPr>
        <w:spacing w:after="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(alla presenza dei soli docenti)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Esiti prove di ingresso ed andamento disciplinare;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Programmazioni disciplinari;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Programmazione attività di orientamento;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(ultimi 20 minuti, alla presenza dei rappresentanti degli alunni)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Insediamento componente studenti;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Presentazione della programmazione di classe, delle programmazioni disciplinari e del regolamento;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 la riunione la dirigente scolastica oppure, in sua vece,  il/la coordinatore/coordinatrice prof…………………………………………………………………………                             </w:t>
        <w:tab/>
      </w:r>
    </w:p>
    <w:p w:rsidR="00000000" w:rsidDel="00000000" w:rsidP="00000000" w:rsidRDefault="00000000" w:rsidRPr="00000000" w14:paraId="00000014">
      <w:pPr>
        <w:spacing w:after="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presidente designa quale  segretario/a per l’odierna seduta del Consiglio il/la prof…………..</w:t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Sono presenti i docenti:</w:t>
      </w:r>
    </w:p>
    <w:tbl>
      <w:tblPr>
        <w:tblStyle w:val="Table1"/>
        <w:tblW w:w="97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5385"/>
        <w:tblGridChange w:id="0">
          <w:tblGrid>
            <w:gridCol w:w="4410"/>
            <w:gridCol w:w="538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e COGNOME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DISCIPLINA/E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Risultano assenti i seguenti docenti:</w:t>
      </w:r>
    </w:p>
    <w:p w:rsidR="00000000" w:rsidDel="00000000" w:rsidP="00000000" w:rsidRDefault="00000000" w:rsidRPr="00000000" w14:paraId="00000039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10"/>
        <w:gridCol w:w="4980"/>
        <w:tblGridChange w:id="0">
          <w:tblGrid>
            <w:gridCol w:w="4410"/>
            <w:gridCol w:w="4980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E COGNOME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DISCIPLINA/E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60" w:line="27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Esiti prove di ingresso ed andamento disciplinare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0" w:line="276" w:lineRule="auto"/>
        <w:ind w:left="1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Consiglio, dopo aver sinteticamente esaminato la situazione emersa in questa fase iniziale dell’anno scolastico, così si esprime in merito all’andamento didattico-disciplinare in ingresso e agli esiti dei test diagnostici effettuati:</w:t>
      </w:r>
    </w:p>
    <w:p w:rsidR="00000000" w:rsidDel="00000000" w:rsidP="00000000" w:rsidRDefault="00000000" w:rsidRPr="00000000" w14:paraId="00000045">
      <w:pPr>
        <w:spacing w:after="20" w:line="276" w:lineRule="auto"/>
        <w:ind w:left="14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3"/>
        <w:tblW w:w="100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65"/>
        <w:gridCol w:w="1395"/>
        <w:gridCol w:w="975"/>
        <w:gridCol w:w="1845"/>
        <w:gridCol w:w="1560"/>
        <w:gridCol w:w="2625"/>
        <w:tblGridChange w:id="0">
          <w:tblGrid>
            <w:gridCol w:w="1665"/>
            <w:gridCol w:w="1395"/>
            <w:gridCol w:w="975"/>
            <w:gridCol w:w="1845"/>
            <w:gridCol w:w="1560"/>
            <w:gridCol w:w="2625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DISCIPLINA</w:t>
            </w:r>
          </w:p>
        </w:tc>
        <w:tc>
          <w:tcPr>
            <w:gridSpan w:val="5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0" w:before="240" w:line="240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after="20" w:before="240" w:line="240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LIVELLI DI COMPETENZA IN INGRESSO – NUMERO DI ALUNNI</w:t>
            </w:r>
          </w:p>
          <w:p w:rsidR="00000000" w:rsidDel="00000000" w:rsidP="00000000" w:rsidRDefault="00000000" w:rsidRPr="00000000" w14:paraId="0000004B">
            <w:pPr>
              <w:spacing w:after="20" w:before="240" w:line="240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0" w:before="240" w:line="240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INIZIALE</w:t>
            </w:r>
          </w:p>
          <w:p w:rsidR="00000000" w:rsidDel="00000000" w:rsidP="00000000" w:rsidRDefault="00000000" w:rsidRPr="00000000" w14:paraId="00000052">
            <w:pPr>
              <w:spacing w:after="20" w:before="240" w:line="240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4/5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0" w:before="240" w:line="240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BASE</w:t>
            </w:r>
          </w:p>
          <w:p w:rsidR="00000000" w:rsidDel="00000000" w:rsidP="00000000" w:rsidRDefault="00000000" w:rsidRPr="00000000" w14:paraId="00000054">
            <w:pPr>
              <w:spacing w:after="20" w:before="240" w:line="240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0" w:before="240" w:line="240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INTERMEDIO</w:t>
            </w:r>
          </w:p>
          <w:p w:rsidR="00000000" w:rsidDel="00000000" w:rsidP="00000000" w:rsidRDefault="00000000" w:rsidRPr="00000000" w14:paraId="00000056">
            <w:pPr>
              <w:spacing w:after="20" w:before="240" w:line="240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7/8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0" w:before="240" w:line="240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AVANZATO</w:t>
            </w:r>
          </w:p>
          <w:p w:rsidR="00000000" w:rsidDel="00000000" w:rsidP="00000000" w:rsidRDefault="00000000" w:rsidRPr="00000000" w14:paraId="00000058">
            <w:pPr>
              <w:spacing w:after="20" w:before="240" w:line="240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9/10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0" w:before="240" w:line="240" w:lineRule="auto"/>
              <w:ind w:left="1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ALUNNI ASSENTI ALLE PROVE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0" w:before="240" w:line="240" w:lineRule="auto"/>
              <w:ind w:left="14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A">
      <w:pPr>
        <w:spacing w:after="20" w:line="276" w:lineRule="auto"/>
        <w:ind w:left="14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after="0" w:before="240" w:line="276" w:lineRule="auto"/>
        <w:ind w:left="140" w:right="-1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Pertanto il Consiglio delibera di utilizzare le seguenti azioni e strategie per attuare un riallineamento di tutta la classe sui prerequisiti necessari all’avvio del percorso formativo:</w:t>
      </w:r>
    </w:p>
    <w:p w:rsidR="00000000" w:rsidDel="00000000" w:rsidP="00000000" w:rsidRDefault="00000000" w:rsidRPr="00000000" w14:paraId="0000008C">
      <w:pPr>
        <w:spacing w:after="0" w:before="240" w:line="276" w:lineRule="auto"/>
        <w:ind w:left="1080" w:right="-1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</w:t>
      </w:r>
    </w:p>
    <w:p w:rsidR="00000000" w:rsidDel="00000000" w:rsidP="00000000" w:rsidRDefault="00000000" w:rsidRPr="00000000" w14:paraId="0000008D">
      <w:pPr>
        <w:spacing w:after="0" w:line="276" w:lineRule="auto"/>
        <w:ind w:left="1080" w:right="-1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8E">
      <w:pPr>
        <w:spacing w:after="0" w:line="276" w:lineRule="auto"/>
        <w:ind w:left="1080" w:right="-1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8F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Relativamente all’andamento disciplinare, dal confronto emerge quanto segue:.</w:t>
      </w:r>
    </w:p>
    <w:p w:rsidR="00000000" w:rsidDel="00000000" w:rsidP="00000000" w:rsidRDefault="00000000" w:rsidRPr="00000000" w14:paraId="00000090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1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2">
      <w:pPr>
        <w:spacing w:after="0" w:before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93">
      <w:pPr>
        <w:spacing w:after="2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4">
      <w:pPr>
        <w:spacing w:after="2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5">
      <w:pPr>
        <w:spacing w:after="2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Condivisione delle programmazioni disciplinari</w:t>
      </w:r>
    </w:p>
    <w:p w:rsidR="00000000" w:rsidDel="00000000" w:rsidP="00000000" w:rsidRDefault="00000000" w:rsidRPr="00000000" w14:paraId="00000096">
      <w:pPr>
        <w:spacing w:after="2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Ciascun docente illustra le linee programmatiche della/e propria/e programmazioni disciplinari.</w:t>
      </w:r>
    </w:p>
    <w:p w:rsidR="00000000" w:rsidDel="00000000" w:rsidP="00000000" w:rsidRDefault="00000000" w:rsidRPr="00000000" w14:paraId="00000097">
      <w:pPr>
        <w:spacing w:after="2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registrano i seguenti interventi…………………………………………………………………………</w:t>
      </w:r>
    </w:p>
    <w:p w:rsidR="00000000" w:rsidDel="00000000" w:rsidP="00000000" w:rsidRDefault="00000000" w:rsidRPr="00000000" w14:paraId="00000098">
      <w:pPr>
        <w:spacing w:after="2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99">
      <w:pPr>
        <w:spacing w:after="2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2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B">
      <w:pPr>
        <w:spacing w:after="2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 Programmazione attività di orientamento </w:t>
      </w:r>
    </w:p>
    <w:p w:rsidR="00000000" w:rsidDel="00000000" w:rsidP="00000000" w:rsidRDefault="00000000" w:rsidRPr="00000000" w14:paraId="0000009C">
      <w:pPr>
        <w:spacing w:after="2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coordinatore illustra le attività di orientamento programmate per la classe:</w:t>
      </w:r>
    </w:p>
    <w:p w:rsidR="00000000" w:rsidDel="00000000" w:rsidP="00000000" w:rsidRDefault="00000000" w:rsidRPr="00000000" w14:paraId="0000009D">
      <w:pPr>
        <w:spacing w:after="2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5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5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5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5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2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 ore _____________ il Consiglio di Classe si apre alla componente studenti. Il Presidente, dopo un saluto di benvenuto, presenta gli alunni rappresentanti.</w:t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spacing w:after="25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Insediamento componente genitori e componente studenti </w:t>
      </w:r>
    </w:p>
    <w:p w:rsidR="00000000" w:rsidDel="00000000" w:rsidP="00000000" w:rsidRDefault="00000000" w:rsidRPr="00000000" w14:paraId="000000A5">
      <w:pPr>
        <w:spacing w:after="25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insediano ufficialmente nel Consiglio di classe i seguenti alunni:</w:t>
      </w:r>
    </w:p>
    <w:p w:rsidR="00000000" w:rsidDel="00000000" w:rsidP="00000000" w:rsidRDefault="00000000" w:rsidRPr="00000000" w14:paraId="000000A6">
      <w:pPr>
        <w:spacing w:after="25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1)...............................................................................................</w:t>
      </w:r>
    </w:p>
    <w:p w:rsidR="00000000" w:rsidDel="00000000" w:rsidP="00000000" w:rsidRDefault="00000000" w:rsidRPr="00000000" w14:paraId="000000A7">
      <w:pPr>
        <w:spacing w:after="25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2)................................................................................................</w:t>
      </w:r>
    </w:p>
    <w:p w:rsidR="00000000" w:rsidDel="00000000" w:rsidP="00000000" w:rsidRDefault="00000000" w:rsidRPr="00000000" w14:paraId="000000A8">
      <w:pPr>
        <w:spacing w:after="25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4"/>
        </w:numPr>
        <w:spacing w:after="25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Presentazione della programmazione di classe, delle programmazioni disciplinari e del regolamento</w:t>
      </w:r>
    </w:p>
    <w:p w:rsidR="00000000" w:rsidDel="00000000" w:rsidP="00000000" w:rsidRDefault="00000000" w:rsidRPr="00000000" w14:paraId="000000AA">
      <w:pPr>
        <w:spacing w:after="25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Viene presentata a grandi linee dal presidente la programmazione di classe e disciplinare, con riferimento particolare  agli obiettivi educativi che i docenti intendono perseguire ed in particolare alle regole che gli alunni sono tenuti a rispettare con particolare riguardo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divieto di utilizzo dei cellulari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al rispetto della puntualità nei compiti e nelle consegne, al rispetto delle regole della convivenza civile e della buona educazione. </w:t>
      </w:r>
    </w:p>
    <w:p w:rsidR="00000000" w:rsidDel="00000000" w:rsidP="00000000" w:rsidRDefault="00000000" w:rsidRPr="00000000" w14:paraId="000000AB">
      <w:pPr>
        <w:spacing w:after="25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registrano i seguenti interventi:</w:t>
      </w:r>
    </w:p>
    <w:p w:rsidR="00000000" w:rsidDel="00000000" w:rsidP="00000000" w:rsidRDefault="00000000" w:rsidRPr="00000000" w14:paraId="000000AC">
      <w:pPr>
        <w:spacing w:after="2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AD">
      <w:pPr>
        <w:spacing w:after="2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AE">
      <w:pPr>
        <w:spacing w:after="25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5" w:line="240" w:lineRule="auto"/>
        <w:ind w:left="7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5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Esauriti i punti di discussione, la riunione ha termine alle ore …….</w:t>
      </w:r>
    </w:p>
    <w:p w:rsidR="00000000" w:rsidDel="00000000" w:rsidP="00000000" w:rsidRDefault="00000000" w:rsidRPr="00000000" w14:paraId="000000B2">
      <w:pPr>
        <w:ind w:left="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14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ll/la segretario/a verbalizzante</w:t>
        <w:tab/>
        <w:tab/>
        <w:tab/>
        <w:tab/>
        <w:t xml:space="preserve">              </w:t>
        <w:tab/>
        <w:tab/>
        <w:t xml:space="preserve">Il/la Presidente</w:t>
      </w:r>
    </w:p>
    <w:sectPr>
      <w:headerReference r:id="rId8" w:type="default"/>
      <w:footerReference r:id="rId9" w:type="default"/>
      <w:pgSz w:h="16838" w:w="11906" w:orient="portrait"/>
      <w:pgMar w:bottom="566.9291338582677" w:top="566.9291338582677" w:left="1133.8582677165355" w:right="566.929133858267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badi Extra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rPr/>
    </w:pPr>
    <w:r w:rsidDel="00000000" w:rsidR="00000000" w:rsidRPr="00000000">
      <w:rPr>
        <w:rtl w:val="0"/>
      </w:rPr>
      <w:t xml:space="preserve">VERBALE N.2 CONSIGLI DI CLASSE - CLASSI PERCORSI II LIVELLO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9F6BB7"/>
    <w:pPr>
      <w:autoSpaceDE w:val="0"/>
      <w:autoSpaceDN w:val="0"/>
      <w:adjustRightInd w:val="0"/>
      <w:spacing w:after="0" w:line="240" w:lineRule="auto"/>
    </w:pPr>
    <w:rPr>
      <w:rFonts w:ascii="Abadi Extra Light" w:cs="Abadi Extra Light" w:hAnsi="Abadi Extra Light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9F6B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icovtF1w7MI9aaLk8jfr4Q+T4A==">CgMxLjA4AHIhMVFHQWU1cnZwbFNxTnJPckRHZEd2Q0M1dnJYU0dBWklw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2023-09-15T16:01:00Z</dcterms:created>
  <dc:creator>Marianna Casa</dc:creator>
</cp:coreProperties>
</file>