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70E2A" w:rsidRDefault="00C6264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>AL DIRIGENTE SCOLASTICO</w:t>
      </w:r>
    </w:p>
    <w:p w14:paraId="00000002" w14:textId="77777777" w:rsidR="00870E2A" w:rsidRDefault="00C6264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 xml:space="preserve">Dell’IS </w:t>
      </w:r>
      <w:r>
        <w:rPr>
          <w:rFonts w:ascii="Calibri" w:eastAsia="Calibri" w:hAnsi="Calibri" w:cs="Calibri"/>
          <w:b/>
          <w:sz w:val="23"/>
          <w:szCs w:val="23"/>
        </w:rPr>
        <w:t>FRANCESCO GRANDI</w:t>
      </w:r>
    </w:p>
    <w:p w14:paraId="00000003" w14:textId="77777777" w:rsidR="00870E2A" w:rsidRDefault="00C6264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SORRENTO</w:t>
      </w:r>
    </w:p>
    <w:p w14:paraId="00000004" w14:textId="77777777" w:rsidR="00870E2A" w:rsidRDefault="00870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3"/>
          <w:szCs w:val="23"/>
        </w:rPr>
      </w:pPr>
    </w:p>
    <w:p w14:paraId="00000005" w14:textId="77777777" w:rsidR="00870E2A" w:rsidRDefault="00870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3"/>
          <w:szCs w:val="23"/>
        </w:rPr>
      </w:pPr>
    </w:p>
    <w:p w14:paraId="00000006" w14:textId="77777777" w:rsidR="00870E2A" w:rsidRDefault="00C626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 xml:space="preserve">Oggetto: Dichiarazione di conferma dei benefici di cui all’art. 33 legge 104/1992, l. 53/2000, </w:t>
      </w:r>
      <w:proofErr w:type="spellStart"/>
      <w:r>
        <w:rPr>
          <w:rFonts w:ascii="Calibri" w:eastAsia="Calibri" w:hAnsi="Calibri" w:cs="Calibri"/>
          <w:b/>
          <w:color w:val="000000"/>
          <w:sz w:val="23"/>
          <w:szCs w:val="23"/>
        </w:rPr>
        <w:t>D.</w:t>
      </w:r>
      <w:proofErr w:type="gramStart"/>
      <w:r>
        <w:rPr>
          <w:rFonts w:ascii="Calibri" w:eastAsia="Calibri" w:hAnsi="Calibri" w:cs="Calibri"/>
          <w:b/>
          <w:color w:val="000000"/>
          <w:sz w:val="23"/>
          <w:szCs w:val="23"/>
        </w:rPr>
        <w:t>L.vo</w:t>
      </w:r>
      <w:proofErr w:type="spellEnd"/>
      <w:proofErr w:type="gramEnd"/>
      <w:r>
        <w:rPr>
          <w:rFonts w:ascii="Calibri" w:eastAsia="Calibri" w:hAnsi="Calibri" w:cs="Calibri"/>
          <w:b/>
          <w:color w:val="000000"/>
          <w:sz w:val="23"/>
          <w:szCs w:val="23"/>
        </w:rPr>
        <w:t xml:space="preserve"> 151/2001, Circolare INPS n. 90 del 23-05-07. </w:t>
      </w:r>
    </w:p>
    <w:p w14:paraId="00000007" w14:textId="77777777" w:rsidR="00870E2A" w:rsidRDefault="00870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3"/>
          <w:szCs w:val="23"/>
        </w:rPr>
      </w:pPr>
    </w:p>
    <w:p w14:paraId="00000008" w14:textId="77777777" w:rsidR="00870E2A" w:rsidRDefault="00C62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Il/la sottoscritto/a __________________________________, nato/a </w:t>
      </w:r>
      <w:proofErr w:type="spellStart"/>
      <w:r>
        <w:rPr>
          <w:rFonts w:ascii="Calibri" w:eastAsia="Calibri" w:hAnsi="Calibri" w:cs="Calibri"/>
          <w:color w:val="000000"/>
          <w:sz w:val="23"/>
          <w:szCs w:val="23"/>
        </w:rPr>
        <w:t>a</w:t>
      </w:r>
      <w:proofErr w:type="spellEnd"/>
      <w:r>
        <w:rPr>
          <w:rFonts w:ascii="Calibri" w:eastAsia="Calibri" w:hAnsi="Calibri" w:cs="Calibri"/>
          <w:color w:val="000000"/>
          <w:sz w:val="23"/>
          <w:szCs w:val="23"/>
        </w:rPr>
        <w:t xml:space="preserve"> ________________________</w:t>
      </w:r>
      <w:proofErr w:type="gramStart"/>
      <w:r>
        <w:rPr>
          <w:rFonts w:ascii="Calibri" w:eastAsia="Calibri" w:hAnsi="Calibri" w:cs="Calibri"/>
          <w:color w:val="000000"/>
          <w:sz w:val="23"/>
          <w:szCs w:val="23"/>
        </w:rPr>
        <w:t>_ ,</w:t>
      </w:r>
      <w:proofErr w:type="gramEnd"/>
      <w:r>
        <w:rPr>
          <w:rFonts w:ascii="Calibri" w:eastAsia="Calibri" w:hAnsi="Calibri" w:cs="Calibri"/>
          <w:color w:val="000000"/>
          <w:sz w:val="23"/>
          <w:szCs w:val="23"/>
        </w:rPr>
        <w:t xml:space="preserve"> il ______________________, residente a _________________________________ </w:t>
      </w:r>
      <w:proofErr w:type="spellStart"/>
      <w:r>
        <w:rPr>
          <w:rFonts w:ascii="Calibri" w:eastAsia="Calibri" w:hAnsi="Calibri" w:cs="Calibri"/>
          <w:color w:val="000000"/>
          <w:sz w:val="23"/>
          <w:szCs w:val="23"/>
        </w:rPr>
        <w:t>prov</w:t>
      </w:r>
      <w:proofErr w:type="spellEnd"/>
      <w:r>
        <w:rPr>
          <w:rFonts w:ascii="Calibri" w:eastAsia="Calibri" w:hAnsi="Calibri" w:cs="Calibri"/>
          <w:color w:val="000000"/>
          <w:sz w:val="23"/>
          <w:szCs w:val="23"/>
        </w:rPr>
        <w:t>. __________ Via ____________________________</w:t>
      </w:r>
      <w:proofErr w:type="gramStart"/>
      <w:r>
        <w:rPr>
          <w:rFonts w:ascii="Calibri" w:eastAsia="Calibri" w:hAnsi="Calibri" w:cs="Calibri"/>
          <w:color w:val="000000"/>
          <w:sz w:val="23"/>
          <w:szCs w:val="23"/>
        </w:rPr>
        <w:t>_ ,</w:t>
      </w:r>
      <w:proofErr w:type="gramEnd"/>
      <w:r>
        <w:rPr>
          <w:rFonts w:ascii="Calibri" w:eastAsia="Calibri" w:hAnsi="Calibri" w:cs="Calibri"/>
          <w:color w:val="000000"/>
          <w:sz w:val="23"/>
          <w:szCs w:val="23"/>
        </w:rPr>
        <w:t xml:space="preserve"> (qualifica) ________________________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_____________, </w:t>
      </w:r>
    </w:p>
    <w:p w14:paraId="00000009" w14:textId="77777777" w:rsidR="00870E2A" w:rsidRDefault="00870E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3"/>
          <w:szCs w:val="23"/>
        </w:rPr>
      </w:pPr>
    </w:p>
    <w:p w14:paraId="0000000A" w14:textId="77777777" w:rsidR="00870E2A" w:rsidRDefault="00C626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>D I C H I A R A</w:t>
      </w:r>
    </w:p>
    <w:p w14:paraId="0000000B" w14:textId="77777777" w:rsidR="00870E2A" w:rsidRDefault="00870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3"/>
          <w:szCs w:val="23"/>
        </w:rPr>
      </w:pPr>
    </w:p>
    <w:p w14:paraId="0000000C" w14:textId="77777777" w:rsidR="00870E2A" w:rsidRDefault="00C62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che permangono le condizioni prescritte per beneficiare dei tre giorni mensili retribuiti, previsti dalle legge in oggetto, per assistere il proprio ___________________________(padre-madre-figlio-zio, ecc.) sig./</w:t>
      </w:r>
      <w:proofErr w:type="spellStart"/>
      <w:r>
        <w:rPr>
          <w:rFonts w:ascii="Calibri" w:eastAsia="Calibri" w:hAnsi="Calibri" w:cs="Calibri"/>
          <w:color w:val="000000"/>
          <w:sz w:val="23"/>
          <w:szCs w:val="23"/>
        </w:rPr>
        <w:t>ra</w:t>
      </w:r>
      <w:proofErr w:type="spellEnd"/>
      <w:r>
        <w:rPr>
          <w:rFonts w:ascii="Calibri" w:eastAsia="Calibri" w:hAnsi="Calibri" w:cs="Calibri"/>
          <w:color w:val="000000"/>
          <w:sz w:val="23"/>
          <w:szCs w:val="23"/>
        </w:rPr>
        <w:t>__________________________________________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____, nato </w:t>
      </w:r>
      <w:proofErr w:type="spellStart"/>
      <w:r>
        <w:rPr>
          <w:rFonts w:ascii="Calibri" w:eastAsia="Calibri" w:hAnsi="Calibri" w:cs="Calibri"/>
          <w:color w:val="000000"/>
          <w:sz w:val="23"/>
          <w:szCs w:val="23"/>
        </w:rPr>
        <w:t>il</w:t>
      </w:r>
      <w:proofErr w:type="spellEnd"/>
      <w:r>
        <w:rPr>
          <w:rFonts w:ascii="Calibri" w:eastAsia="Calibri" w:hAnsi="Calibri" w:cs="Calibri"/>
          <w:color w:val="000000"/>
          <w:sz w:val="23"/>
          <w:szCs w:val="23"/>
        </w:rPr>
        <w:t xml:space="preserve"> __________________________ a ____________________________________ e residente a ___________________________________ in via __________________________ , riconosciuto portatore di handicap in situazione di gravità ai sensi dell’art. 33, c. 3 de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lla legge 104/1992, da parte della competente commissione medica dell’A.S.L. di _____________________________________ </w:t>
      </w:r>
      <w:proofErr w:type="spellStart"/>
      <w:r>
        <w:rPr>
          <w:rFonts w:ascii="Calibri" w:eastAsia="Calibri" w:hAnsi="Calibri" w:cs="Calibri"/>
          <w:color w:val="000000"/>
          <w:sz w:val="23"/>
          <w:szCs w:val="23"/>
        </w:rPr>
        <w:t>di</w:t>
      </w:r>
      <w:proofErr w:type="spellEnd"/>
      <w:r>
        <w:rPr>
          <w:rFonts w:ascii="Calibri" w:eastAsia="Calibri" w:hAnsi="Calibri" w:cs="Calibri"/>
          <w:color w:val="000000"/>
          <w:sz w:val="23"/>
          <w:szCs w:val="23"/>
        </w:rPr>
        <w:t xml:space="preserve"> cui all’art. 4 c. 1 della L. 104/92. </w:t>
      </w:r>
    </w:p>
    <w:p w14:paraId="0000000D" w14:textId="77777777" w:rsidR="00870E2A" w:rsidRDefault="00C626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A tal fine, </w:t>
      </w:r>
    </w:p>
    <w:p w14:paraId="0000000E" w14:textId="77777777" w:rsidR="00870E2A" w:rsidRDefault="00C626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i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i/>
          <w:color w:val="000000"/>
          <w:sz w:val="23"/>
          <w:szCs w:val="23"/>
        </w:rPr>
        <w:t>DICHIARA</w:t>
      </w:r>
    </w:p>
    <w:p w14:paraId="0000000F" w14:textId="77777777" w:rsidR="00870E2A" w:rsidRDefault="00870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3"/>
          <w:szCs w:val="23"/>
        </w:rPr>
      </w:pPr>
    </w:p>
    <w:p w14:paraId="00000010" w14:textId="77777777" w:rsidR="00870E2A" w:rsidRDefault="00C62644">
      <w:pPr>
        <w:pBdr>
          <w:top w:val="nil"/>
          <w:left w:val="nil"/>
          <w:bottom w:val="nil"/>
          <w:right w:val="nil"/>
          <w:between w:val="nil"/>
        </w:pBdr>
        <w:spacing w:after="147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Symbol" w:eastAsia="Symbol" w:hAnsi="Symbol" w:cs="Symbol"/>
          <w:b/>
          <w:color w:val="000000"/>
        </w:rPr>
        <w:t>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che il soggetto inabile non è ricoverato a tempo pieno; </w:t>
      </w:r>
    </w:p>
    <w:p w14:paraId="00000011" w14:textId="77777777" w:rsidR="00870E2A" w:rsidRDefault="00C62644">
      <w:pPr>
        <w:spacing w:line="360" w:lineRule="auto"/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Symbol" w:eastAsia="Symbol" w:hAnsi="Symbol" w:cs="Symbol"/>
          <w:b/>
        </w:rPr>
        <w:t>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di prestare un’assistenza </w:t>
      </w:r>
      <w:r>
        <w:rPr>
          <w:rFonts w:ascii="Calibri" w:eastAsia="Calibri" w:hAnsi="Calibri" w:cs="Calibri"/>
          <w:u w:val="single"/>
        </w:rPr>
        <w:t>sistematica</w:t>
      </w:r>
      <w:r>
        <w:rPr>
          <w:rFonts w:ascii="Calibri" w:eastAsia="Calibri" w:hAnsi="Calibri" w:cs="Calibri"/>
        </w:rPr>
        <w:t xml:space="preserve"> e </w:t>
      </w:r>
      <w:r>
        <w:rPr>
          <w:rFonts w:ascii="Calibri" w:eastAsia="Calibri" w:hAnsi="Calibri" w:cs="Calibri"/>
          <w:u w:val="single"/>
        </w:rPr>
        <w:t>continuativa</w:t>
      </w:r>
      <w:r>
        <w:rPr>
          <w:rFonts w:ascii="Calibri" w:eastAsia="Calibri" w:hAnsi="Calibri" w:cs="Calibri"/>
        </w:rPr>
        <w:t xml:space="preserve"> alla persona sopra indicata;</w:t>
      </w:r>
    </w:p>
    <w:p w14:paraId="00000012" w14:textId="77777777" w:rsidR="00870E2A" w:rsidRDefault="00C62644">
      <w:pPr>
        <w:jc w:val="both"/>
        <w:rPr>
          <w:rFonts w:ascii="Calibri" w:eastAsia="Calibri" w:hAnsi="Calibri" w:cs="Calibri"/>
        </w:rPr>
      </w:pPr>
      <w:r>
        <w:rPr>
          <w:rFonts w:ascii="Symbol" w:eastAsia="Symbol" w:hAnsi="Symbol" w:cs="Symbol"/>
          <w:b/>
        </w:rPr>
        <w:t></w:t>
      </w:r>
      <w:r>
        <w:rPr>
          <w:rFonts w:ascii="Calibri" w:eastAsia="Calibri" w:hAnsi="Calibri" w:cs="Calibri"/>
          <w:b/>
        </w:rPr>
        <w:t xml:space="preserve"> in forma esclusiva e pertanto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/>
        </w:rPr>
        <w:t>nessun altro familiare beneficia dei permessi per lo stesso soggetto portatore di handicap</w:t>
      </w:r>
      <w:r>
        <w:rPr>
          <w:rFonts w:ascii="Calibri" w:eastAsia="Calibri" w:hAnsi="Calibri" w:cs="Calibri"/>
        </w:rPr>
        <w:t>;</w:t>
      </w:r>
    </w:p>
    <w:p w14:paraId="00000013" w14:textId="77777777" w:rsidR="00870E2A" w:rsidRDefault="00870E2A">
      <w:pPr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00000014" w14:textId="77777777" w:rsidR="00870E2A" w:rsidRDefault="00C62644">
      <w:pPr>
        <w:shd w:val="clear" w:color="auto" w:fill="FFFFFF"/>
        <w:rPr>
          <w:rFonts w:ascii="Calibri" w:eastAsia="Calibri" w:hAnsi="Calibri" w:cs="Calibri"/>
          <w:b/>
        </w:rPr>
      </w:pPr>
      <w:r>
        <w:rPr>
          <w:rFonts w:ascii="Symbol" w:eastAsia="Symbol" w:hAnsi="Symbol" w:cs="Symbol"/>
          <w:b/>
        </w:rPr>
        <w:t></w:t>
      </w:r>
      <w:r>
        <w:rPr>
          <w:rFonts w:ascii="Calibri" w:eastAsia="Calibri" w:hAnsi="Calibri" w:cs="Calibri"/>
          <w:b/>
        </w:rPr>
        <w:t xml:space="preserve"> in alternativa con: _____________________________________________   dipendente presso</w:t>
      </w:r>
    </w:p>
    <w:p w14:paraId="00000015" w14:textId="77777777" w:rsidR="00870E2A" w:rsidRDefault="00870E2A">
      <w:pPr>
        <w:shd w:val="clear" w:color="auto" w:fill="FFFFFF"/>
        <w:rPr>
          <w:rFonts w:ascii="Calibri" w:eastAsia="Calibri" w:hAnsi="Calibri" w:cs="Calibri"/>
          <w:b/>
        </w:rPr>
      </w:pPr>
    </w:p>
    <w:p w14:paraId="00000016" w14:textId="77777777" w:rsidR="00870E2A" w:rsidRDefault="00C62644">
      <w:pPr>
        <w:shd w:val="clear" w:color="auto" w:fill="FFFFFF"/>
        <w:rPr>
          <w:rFonts w:ascii="Lucida Sans" w:eastAsia="Lucida Sans" w:hAnsi="Lucida Sans" w:cs="Lucida Sans"/>
          <w:color w:val="605D5C"/>
          <w:sz w:val="20"/>
          <w:szCs w:val="20"/>
        </w:rPr>
      </w:pPr>
      <w:r>
        <w:rPr>
          <w:rFonts w:ascii="Calibri" w:eastAsia="Calibri" w:hAnsi="Calibri" w:cs="Calibri"/>
          <w:b/>
        </w:rPr>
        <w:t xml:space="preserve"> _______________________________________________________________</w:t>
      </w:r>
    </w:p>
    <w:p w14:paraId="00000017" w14:textId="77777777" w:rsidR="00870E2A" w:rsidRDefault="00870E2A">
      <w:pPr>
        <w:pBdr>
          <w:top w:val="nil"/>
          <w:left w:val="nil"/>
          <w:bottom w:val="nil"/>
          <w:right w:val="nil"/>
          <w:between w:val="nil"/>
        </w:pBdr>
        <w:spacing w:after="147"/>
        <w:jc w:val="both"/>
        <w:rPr>
          <w:rFonts w:ascii="Calibri" w:eastAsia="Calibri" w:hAnsi="Calibri" w:cs="Calibri"/>
          <w:color w:val="000000"/>
          <w:sz w:val="23"/>
          <w:szCs w:val="23"/>
        </w:rPr>
      </w:pPr>
    </w:p>
    <w:p w14:paraId="00000018" w14:textId="77777777" w:rsidR="00870E2A" w:rsidRDefault="00C626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Si fa riferimento alla seguente certificazione precedentemente allegata ancora in corso di validità:</w:t>
      </w:r>
    </w:p>
    <w:p w14:paraId="00000019" w14:textId="77777777" w:rsidR="00870E2A" w:rsidRDefault="00C626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</w:p>
    <w:p w14:paraId="0000001A" w14:textId="77777777" w:rsidR="00870E2A" w:rsidRDefault="00C626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Il sottoscritto, consapevole delle sanzioni penali previste dall’art. 76 del D.P.R. n. 445/2000 nel caso di dichiarazioni mendaci e di falsità negli atti, ed a conoscenza del fatto che i dati forniti con autocertificazione saranno soggetti ad eventuale co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ntrollo da parte dell’Amministrazione,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dichiara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che le notizie fornite con il presente modello rispondono a verità e s’impegna a comunicare tempestivamente eventuali modificazioni dei dati sopraesposti (ricovero a tempo pieno del portatore di handicap pres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so istituto specializzato, modifica o revoca della gravità dell’handicap, trasferimento delle agevolazioni ad altro familiare, ecc.) </w:t>
      </w:r>
    </w:p>
    <w:p w14:paraId="0000001B" w14:textId="77777777" w:rsidR="00870E2A" w:rsidRDefault="00870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C" w14:textId="5EBBD14E" w:rsidR="00870E2A" w:rsidRDefault="00C626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 Sorrento</w:t>
      </w:r>
      <w:bookmarkStart w:id="1" w:name="_GoBack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__________________________ </w:t>
      </w:r>
    </w:p>
    <w:p w14:paraId="0000001D" w14:textId="77777777" w:rsidR="00870E2A" w:rsidRDefault="00870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E" w14:textId="77777777" w:rsidR="00870E2A" w:rsidRDefault="00C62644">
      <w:pPr>
        <w:ind w:left="7080" w:firstLine="707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FIRMA</w:t>
      </w:r>
    </w:p>
    <w:p w14:paraId="0000001F" w14:textId="77777777" w:rsidR="00870E2A" w:rsidRDefault="00C62644">
      <w:pPr>
        <w:ind w:left="5664" w:firstLine="7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3"/>
          <w:szCs w:val="23"/>
        </w:rPr>
        <w:t>____________________________</w:t>
      </w:r>
    </w:p>
    <w:p w14:paraId="00000020" w14:textId="77777777" w:rsidR="00870E2A" w:rsidRDefault="00870E2A">
      <w:pPr>
        <w:ind w:left="5664" w:firstLine="707"/>
        <w:jc w:val="center"/>
      </w:pPr>
    </w:p>
    <w:sectPr w:rsidR="00870E2A"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2A"/>
    <w:rsid w:val="00870E2A"/>
    <w:rsid w:val="00C6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6B4F"/>
  <w15:docId w15:val="{1F8B2FA6-2868-4CEA-828F-5BED9CF9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4DA9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A1C0B"/>
    <w:pPr>
      <w:autoSpaceDE w:val="0"/>
      <w:autoSpaceDN w:val="0"/>
      <w:adjustRightInd w:val="0"/>
    </w:pPr>
    <w:rPr>
      <w:color w:val="000000"/>
    </w:rPr>
  </w:style>
  <w:style w:type="paragraph" w:styleId="Testofumetto">
    <w:name w:val="Balloon Text"/>
    <w:basedOn w:val="Normale"/>
    <w:semiHidden/>
    <w:rsid w:val="007639D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C91851"/>
    <w:pPr>
      <w:spacing w:before="100" w:beforeAutospacing="1" w:after="100" w:afterAutospacing="1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1m6fL+anZr+1ZfYtkAwZ/1u8AA==">CgMxLjAyCGguZ2pkZ3hzOAByITF4SDc1OVFtUnNjODhiNG1JRVozWHlXNUZjOTR4a3FveA==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2° Gragnano</dc:creator>
  <cp:lastModifiedBy>notebook2</cp:lastModifiedBy>
  <cp:revision>3</cp:revision>
  <dcterms:created xsi:type="dcterms:W3CDTF">2020-12-30T11:51:00Z</dcterms:created>
  <dcterms:modified xsi:type="dcterms:W3CDTF">2024-09-24T07:23:00Z</dcterms:modified>
</cp:coreProperties>
</file>