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6C05" w14:textId="77777777" w:rsidR="00703FD1" w:rsidRDefault="00703F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28" w:type="dxa"/>
        <w:tblInd w:w="3928" w:type="dxa"/>
        <w:tblLayout w:type="fixed"/>
        <w:tblLook w:val="0000" w:firstRow="0" w:lastRow="0" w:firstColumn="0" w:lastColumn="0" w:noHBand="0" w:noVBand="0"/>
      </w:tblPr>
      <w:tblGrid>
        <w:gridCol w:w="5028"/>
      </w:tblGrid>
      <w:tr w:rsidR="00703FD1" w14:paraId="06BE0163" w14:textId="77777777">
        <w:tc>
          <w:tcPr>
            <w:tcW w:w="5028" w:type="dxa"/>
          </w:tcPr>
          <w:p w14:paraId="59FAD4AE" w14:textId="77777777" w:rsidR="00703FD1" w:rsidRDefault="00CA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 Dirigente Scolastico</w:t>
            </w:r>
          </w:p>
        </w:tc>
      </w:tr>
      <w:tr w:rsidR="00703FD1" w14:paraId="5D96953E" w14:textId="77777777">
        <w:tc>
          <w:tcPr>
            <w:tcW w:w="5028" w:type="dxa"/>
          </w:tcPr>
          <w:p w14:paraId="4247F534" w14:textId="77777777" w:rsidR="00703FD1" w:rsidRDefault="00CA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Istituto Superiore Liceo Artistico, Musicale e Coreutico, IPIA “FRANCESCO GRANDI” </w:t>
            </w:r>
          </w:p>
        </w:tc>
      </w:tr>
      <w:tr w:rsidR="00703FD1" w14:paraId="1279BBC1" w14:textId="77777777">
        <w:tc>
          <w:tcPr>
            <w:tcW w:w="5028" w:type="dxa"/>
          </w:tcPr>
          <w:p w14:paraId="74E8650E" w14:textId="77777777" w:rsidR="00703FD1" w:rsidRDefault="00CA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Vico I Rota, 2</w:t>
            </w:r>
          </w:p>
        </w:tc>
      </w:tr>
      <w:tr w:rsidR="00703FD1" w14:paraId="0FA9A410" w14:textId="77777777">
        <w:tc>
          <w:tcPr>
            <w:tcW w:w="5028" w:type="dxa"/>
          </w:tcPr>
          <w:p w14:paraId="6324A3B8" w14:textId="77777777" w:rsidR="00703FD1" w:rsidRDefault="00CA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Sorrento (NA)</w:t>
            </w:r>
          </w:p>
        </w:tc>
      </w:tr>
    </w:tbl>
    <w:p w14:paraId="7A07A199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11CF55BC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A18B72E" w14:textId="3F9E91B9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Oggetto: </w:t>
      </w:r>
      <w:r>
        <w:rPr>
          <w:color w:val="000000"/>
        </w:rPr>
        <w:tab/>
        <w:t xml:space="preserve">Proposta di candidatura per attività di </w:t>
      </w:r>
      <w:r w:rsidR="00E81094">
        <w:rPr>
          <w:b/>
          <w:color w:val="000000"/>
        </w:rPr>
        <w:t>supporto con profilo di collaboratore scolastico</w:t>
      </w:r>
      <w:r>
        <w:rPr>
          <w:color w:val="000000"/>
        </w:rPr>
        <w:t xml:space="preserve"> al progetto </w:t>
      </w:r>
      <w:r w:rsidR="00060E58">
        <w:rPr>
          <w:b/>
          <w:color w:val="000000"/>
        </w:rPr>
        <w:t>“Grandi Jazz”, autorizzato dal Ministero del</w:t>
      </w:r>
      <w:r w:rsidR="00F20934">
        <w:rPr>
          <w:b/>
          <w:color w:val="000000"/>
        </w:rPr>
        <w:t>l’Istruzione – USR Campania – con Decreto</w:t>
      </w:r>
      <w:r w:rsidR="00060E58">
        <w:rPr>
          <w:b/>
          <w:color w:val="000000"/>
        </w:rPr>
        <w:t xml:space="preserve"> 37946 del 08/10/2021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</w:p>
    <w:p w14:paraId="01384E29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81B2454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__ ___________________________________________________________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___ a ________________________________________________ il _____________ e residente in ___________________________Provincia _____________________________, alla Via\piazza ____________________________________n.____  Tel _____/____________</w:t>
      </w:r>
    </w:p>
    <w:p w14:paraId="744D9583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e-mail __________________________________@ __________________________________</w:t>
      </w:r>
    </w:p>
    <w:p w14:paraId="5F6DB694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F022C8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PROPONE</w:t>
      </w:r>
    </w:p>
    <w:p w14:paraId="6171F115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B3A9083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La propria candidatura per l’attività indicata in oggetto. </w:t>
      </w:r>
    </w:p>
    <w:p w14:paraId="40C6E248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8E3C531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10A4E5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A92B298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__________________________ Firma________________________________</w:t>
      </w:r>
    </w:p>
    <w:p w14:paraId="58DA3D0C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764C84E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65351A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45B2D4FA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8A14CF1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__________________________ Firma_________________________________</w:t>
      </w:r>
    </w:p>
    <w:p w14:paraId="5F11A4C6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2EB1712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FE0F0E5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386557D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38A5D26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7E24523E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27413C0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A269713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57E8413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19DB461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F843FC4" w14:textId="77777777" w:rsidR="00E81094" w:rsidRDefault="00E81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14:paraId="4E31B700" w14:textId="77777777" w:rsidR="00060E58" w:rsidRDefault="00060E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14:paraId="2F8EFD3F" w14:textId="77777777" w:rsidR="00E81094" w:rsidRDefault="00E81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14:paraId="3A1DC129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Informativa sul trattamento dei dati personali</w:t>
      </w:r>
    </w:p>
    <w:p w14:paraId="22880628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760F237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L’“</w:t>
      </w:r>
      <w:r>
        <w:rPr>
          <w:b/>
          <w:color w:val="000000"/>
          <w:sz w:val="22"/>
          <w:szCs w:val="22"/>
        </w:rPr>
        <w:t>Istituto Superiore Liceo Artistico, Musicale e Coreutico, IPIA  “FRANCESCO GRANDI</w:t>
      </w:r>
      <w:r>
        <w:rPr>
          <w:color w:val="000000"/>
          <w:sz w:val="22"/>
          <w:szCs w:val="22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14:paraId="3D38FEF9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tal fine fornisce le informazioni appresso indicate riguardanti il trattamento dei dati personali in suo possesso.</w:t>
      </w:r>
    </w:p>
    <w:p w14:paraId="4E9A6BE0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15294CEA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Finalità del trattamento</w:t>
      </w:r>
    </w:p>
    <w:p w14:paraId="6C786CFF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2FA511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3806EE0D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elaborazione, liquidazione e corresponsione della retribuzione, degli emolumenti, dei compensi dovuti e relativa contabilizzazione;</w:t>
      </w:r>
    </w:p>
    <w:p w14:paraId="7CE72FC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C1FE072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tutela dei diritti in sede giudiziaria.</w:t>
      </w:r>
    </w:p>
    <w:p w14:paraId="7DF24D74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3924563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2D7CD6AF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944CAB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trattamento dei vostri dati personali di recapito avrà anche la finalità di:</w:t>
      </w:r>
    </w:p>
    <w:p w14:paraId="4F22CCB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05136AD6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4F640A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Periodo di conservazione</w:t>
      </w:r>
    </w:p>
    <w:p w14:paraId="061A0C66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05A6977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178CCDDA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0FC1F2F3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E920415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Riferimenti per la protezione dei dati</w:t>
      </w:r>
    </w:p>
    <w:p w14:paraId="62B36F1F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8BADBC5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 del Trattamento dei dati personali è la scuola stessa, che ha personalità giuridica autonoma ed è legalmente rappresentata dal dirigente scolastico: Prof.ssa Daniela Denaro.</w:t>
      </w:r>
    </w:p>
    <w:p w14:paraId="538DD06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Responsabile della protezione dei dati è il Dott. Fabio Mastroianni, del quale si riportano di seguito i riferimenti di contatto: telefono 0818073230, email </w:t>
      </w:r>
      <w:hyperlink r:id="rId6">
        <w:r>
          <w:rPr>
            <w:color w:val="0563C1"/>
            <w:sz w:val="22"/>
            <w:szCs w:val="22"/>
            <w:u w:val="single"/>
          </w:rPr>
          <w:t>fabio.mastroianni.1@istruzione.it</w:t>
        </w:r>
      </w:hyperlink>
      <w:r>
        <w:rPr>
          <w:color w:val="000000"/>
          <w:sz w:val="22"/>
          <w:szCs w:val="22"/>
        </w:rPr>
        <w:t xml:space="preserve"> </w:t>
      </w:r>
    </w:p>
    <w:p w14:paraId="0282113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persona, referente interno per il trattamento, cui potrete rivolgervi per far valere i diritti sotto riportati è la prof.ssa Esposito </w:t>
      </w:r>
      <w:proofErr w:type="spellStart"/>
      <w:r>
        <w:rPr>
          <w:color w:val="000000"/>
          <w:sz w:val="22"/>
          <w:szCs w:val="22"/>
        </w:rPr>
        <w:t>Mariacarmela</w:t>
      </w:r>
      <w:proofErr w:type="spellEnd"/>
    </w:p>
    <w:p w14:paraId="52DA1044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12AED288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7CF5D02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Diritti degli interessati</w:t>
      </w:r>
    </w:p>
    <w:p w14:paraId="492FF902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0708F0D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092CD0F3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Destinatari dei dati personali e assenza di trasferimenti</w:t>
      </w:r>
    </w:p>
    <w:p w14:paraId="1758AAFC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br/>
      </w:r>
      <w:r>
        <w:rPr>
          <w:color w:val="000000"/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FA43B92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Amministrazioni certificanti in sede di controllo delle dichiarazioni sostitutive rese ai fini del DPR 145/2000;</w:t>
      </w:r>
    </w:p>
    <w:p w14:paraId="1A8E2875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Servizi sanitari competenti per le visite fiscali e per l’accertamento dell’idoneità all’impiego;</w:t>
      </w:r>
    </w:p>
    <w:p w14:paraId="5AB2D0DE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 preposti al riconoscimento della causa di servizio/equo indennizzo, ai sensi del DPR 461/2001;</w:t>
      </w:r>
    </w:p>
    <w:p w14:paraId="1903AF9D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 preposti alla vigilanza in materia di igiene e sicurezza sui luoghi di lavoro (D.lgs. n. 626/1994)</w:t>
      </w:r>
    </w:p>
    <w:p w14:paraId="3D74E125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47EE0A61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Amministrazioni provinciali per il personale assunto obbligatoriamente ai sensi della L. 68/1999;</w:t>
      </w:r>
    </w:p>
    <w:p w14:paraId="1210FF16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Organizzazioni sindacali per gli adempimenti connessi al versamento delle quote di iscrizione e per la gestione dei permessi sindacali;</w:t>
      </w:r>
    </w:p>
    <w:p w14:paraId="3116AC49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Pubbliche Amministrazioni presso le quali vengono comandati i dipendenti, o assegnati nell’ambito della mobilità;</w:t>
      </w:r>
    </w:p>
    <w:p w14:paraId="4DDC3653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141CE4C6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33813282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Agenzia delle Entrate: ai fini degli obblighi fiscali del personale ex Legge 30 dicembre 1991, n. 413;</w:t>
      </w:r>
    </w:p>
    <w:p w14:paraId="7E7B7000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MEF e INPDAP: per la corresponsione degli emolumenti connessi alla cessazione dal servizio ex Legge 8 agosto 1995, n. 335;</w:t>
      </w:r>
    </w:p>
    <w:p w14:paraId="6084BAD7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5F00BA46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 Avvocature dello Stato, per la difesa erariale e consulenza presso gli organi di giustizia;</w:t>
      </w:r>
    </w:p>
    <w:p w14:paraId="39F6E60C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 Magistrature ordinarie e amministrativo-contabile e Organi di polizia giudiziaria, per l’esercizio dell’azione di giustizia;</w:t>
      </w:r>
    </w:p>
    <w:p w14:paraId="4FE4334C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liberi professionisti, ai fini di patrocinio o di consulenza, compresi quelli di controparte per le finalità di corrispondenza.</w:t>
      </w:r>
    </w:p>
    <w:p w14:paraId="0090DBC1" w14:textId="77777777" w:rsidR="00703FD1" w:rsidRDefault="00CA7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04B393A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70DF5629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2F9645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Il Dirigente Scolastico</w:t>
      </w:r>
    </w:p>
    <w:p w14:paraId="748C658D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Prof.ssa Daniela Denaro</w:t>
      </w:r>
    </w:p>
    <w:p w14:paraId="4920D8A5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autografa sostituita a mezzo stampa ai sensi</w:t>
      </w:r>
    </w:p>
    <w:p w14:paraId="0C2406B0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dell’art. 3, comma 2 del decreto legislativo n. 39/1993</w:t>
      </w:r>
    </w:p>
    <w:p w14:paraId="5D21521F" w14:textId="77777777" w:rsidR="00703FD1" w:rsidRDefault="00CA7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.</w:t>
      </w:r>
    </w:p>
    <w:p w14:paraId="62585457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71A868B7" w14:textId="77777777" w:rsidR="00703FD1" w:rsidRDefault="0070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sectPr w:rsidR="00703FD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637C9"/>
    <w:multiLevelType w:val="multilevel"/>
    <w:tmpl w:val="B4407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D1"/>
    <w:rsid w:val="00060E58"/>
    <w:rsid w:val="001577BD"/>
    <w:rsid w:val="002613F8"/>
    <w:rsid w:val="00703FD1"/>
    <w:rsid w:val="00CA7828"/>
    <w:rsid w:val="00CD6C64"/>
    <w:rsid w:val="00E81094"/>
    <w:rsid w:val="00F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F79A"/>
  <w15:docId w15:val="{263D5518-7C3B-449C-94EA-3DDE8054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itolo9Carattere">
    <w:name w:val="Titolo 9 Carattere"/>
    <w:rPr>
      <w:rFonts w:ascii="Calibri Light" w:hAnsi="Calibri Ligh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bio.mastroianni.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UABVxB+8kJhE7f1DkWquhT3Pw==">AMUW2mWkj7TsmIF8JV15c9wcX+u9QGb+48mTdO3TRsTXfN3GI3Vx/PvHE1aE0zZyzvYh8XlnfWph6RlFm4CEYlLd2DIgovcqJck0AWJeHgf5oaNF5gkiO2E=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"Isabella Palomba"</dc:creator>
  <cp:lastModifiedBy>isabella Palomba</cp:lastModifiedBy>
  <cp:revision>2</cp:revision>
  <dcterms:created xsi:type="dcterms:W3CDTF">2022-03-17T05:26:00Z</dcterms:created>
  <dcterms:modified xsi:type="dcterms:W3CDTF">2022-03-17T05:26:00Z</dcterms:modified>
</cp:coreProperties>
</file>